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D" w:rsidRDefault="00037F47" w:rsidP="00037F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Chapter 1: Vocabulary in Context</w:t>
      </w:r>
    </w:p>
    <w:p w:rsidR="00037F47" w:rsidRPr="00037F47" w:rsidRDefault="00037F47" w:rsidP="00037F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------------------------------Information found in pages 17-27------------------------------</w:t>
      </w:r>
    </w:p>
    <w:p w:rsidR="00190DDD" w:rsidRDefault="00190DDD" w:rsidP="00190D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DB44CF">
        <w:rPr>
          <w:rFonts w:ascii="Times New Roman" w:hAnsi="Times New Roman" w:cs="Times New Roman"/>
          <w:i/>
          <w:sz w:val="20"/>
          <w:szCs w:val="20"/>
        </w:rPr>
        <w:t>context</w:t>
      </w:r>
      <w:r>
        <w:rPr>
          <w:rFonts w:ascii="Times New Roman" w:hAnsi="Times New Roman" w:cs="Times New Roman"/>
          <w:sz w:val="20"/>
          <w:szCs w:val="20"/>
        </w:rPr>
        <w:t xml:space="preserve"> (the words surrounding the unfamiliar word) provides clues to the words meaning.  </w:t>
      </w:r>
    </w:p>
    <w:p w:rsidR="00190DDD" w:rsidRDefault="00190DDD" w:rsidP="00190D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are four common types of context clues. </w:t>
      </w:r>
    </w:p>
    <w:p w:rsidR="00190DDD" w:rsidRDefault="00190DDD" w:rsidP="00190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3D26">
        <w:rPr>
          <w:rFonts w:ascii="Times New Roman" w:hAnsi="Times New Roman" w:cs="Times New Roman"/>
          <w:i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>- relate to an unknown word</w:t>
      </w:r>
    </w:p>
    <w:p w:rsidR="00190DDD" w:rsidRDefault="00190DDD" w:rsidP="00190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3D26">
        <w:rPr>
          <w:rFonts w:ascii="Times New Roman" w:hAnsi="Times New Roman" w:cs="Times New Roman"/>
          <w:i/>
          <w:sz w:val="20"/>
          <w:szCs w:val="20"/>
        </w:rPr>
        <w:t>Synonyms</w:t>
      </w:r>
      <w:r>
        <w:rPr>
          <w:rFonts w:ascii="Times New Roman" w:hAnsi="Times New Roman" w:cs="Times New Roman"/>
          <w:sz w:val="20"/>
          <w:szCs w:val="20"/>
        </w:rPr>
        <w:t>- word meaning the same or almost the same</w:t>
      </w:r>
    </w:p>
    <w:p w:rsidR="00190DDD" w:rsidRDefault="00190DDD" w:rsidP="00190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3D26">
        <w:rPr>
          <w:rFonts w:ascii="Times New Roman" w:hAnsi="Times New Roman" w:cs="Times New Roman"/>
          <w:i/>
          <w:sz w:val="20"/>
          <w:szCs w:val="20"/>
        </w:rPr>
        <w:t>Antonym</w:t>
      </w:r>
      <w:r w:rsidR="00DA3D26">
        <w:rPr>
          <w:rFonts w:ascii="Times New Roman" w:hAnsi="Times New Roman" w:cs="Times New Roman"/>
          <w:sz w:val="20"/>
          <w:szCs w:val="20"/>
        </w:rPr>
        <w:t xml:space="preserve">- word or </w:t>
      </w:r>
      <w:r>
        <w:rPr>
          <w:rFonts w:ascii="Times New Roman" w:hAnsi="Times New Roman" w:cs="Times New Roman"/>
          <w:sz w:val="20"/>
          <w:szCs w:val="20"/>
        </w:rPr>
        <w:t>phrase meaning the opposite (signal words are however, but, yet, on the other hand, and in contrast)</w:t>
      </w:r>
    </w:p>
    <w:p w:rsidR="00190DDD" w:rsidRDefault="00190DDD" w:rsidP="00190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3D26">
        <w:rPr>
          <w:rFonts w:ascii="Times New Roman" w:hAnsi="Times New Roman" w:cs="Times New Roman"/>
          <w:i/>
          <w:sz w:val="20"/>
          <w:szCs w:val="20"/>
        </w:rPr>
        <w:t>General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37A8">
        <w:rPr>
          <w:rFonts w:ascii="Times New Roman" w:hAnsi="Times New Roman" w:cs="Times New Roman"/>
          <w:i/>
          <w:sz w:val="20"/>
          <w:szCs w:val="20"/>
        </w:rPr>
        <w:t>Sense</w:t>
      </w:r>
      <w:r>
        <w:rPr>
          <w:rFonts w:ascii="Times New Roman" w:hAnsi="Times New Roman" w:cs="Times New Roman"/>
          <w:sz w:val="20"/>
          <w:szCs w:val="20"/>
        </w:rPr>
        <w:t>- draw conclusions based on the information given with the word</w:t>
      </w:r>
    </w:p>
    <w:p w:rsidR="00F61273" w:rsidRPr="00F61273" w:rsidRDefault="00F61273" w:rsidP="00F6127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61273" w:rsidRPr="00F61273" w:rsidSect="00A0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3F7"/>
    <w:multiLevelType w:val="hybridMultilevel"/>
    <w:tmpl w:val="DEE0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DDD"/>
    <w:rsid w:val="00037F47"/>
    <w:rsid w:val="00190DDD"/>
    <w:rsid w:val="002B69A4"/>
    <w:rsid w:val="00362006"/>
    <w:rsid w:val="004C0D76"/>
    <w:rsid w:val="008512E5"/>
    <w:rsid w:val="00A05A0F"/>
    <w:rsid w:val="00A337A8"/>
    <w:rsid w:val="00C2699D"/>
    <w:rsid w:val="00DA3D26"/>
    <w:rsid w:val="00DB44CF"/>
    <w:rsid w:val="00DC4855"/>
    <w:rsid w:val="00F6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Mesa Community College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9</cp:revision>
  <dcterms:created xsi:type="dcterms:W3CDTF">2011-07-19T16:20:00Z</dcterms:created>
  <dcterms:modified xsi:type="dcterms:W3CDTF">2011-07-27T17:37:00Z</dcterms:modified>
</cp:coreProperties>
</file>