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E0" w:rsidRDefault="00483AE0" w:rsidP="001568B4">
      <w:pPr>
        <w:jc w:val="center"/>
        <w:rPr>
          <w:b/>
        </w:rPr>
      </w:pPr>
      <w:r w:rsidRPr="001568B4">
        <w:rPr>
          <w:b/>
        </w:rPr>
        <w:t>Chapter 5: Relationships I</w:t>
      </w:r>
    </w:p>
    <w:p w:rsidR="001568B4" w:rsidRDefault="001568B4" w:rsidP="001568B4">
      <w:pPr>
        <w:jc w:val="center"/>
        <w:rPr>
          <w:b/>
        </w:rPr>
      </w:pPr>
    </w:p>
    <w:p w:rsidR="001568B4" w:rsidRDefault="001568B4" w:rsidP="001568B4">
      <w:pPr>
        <w:jc w:val="center"/>
      </w:pPr>
      <w:r>
        <w:t>------------------------------Information found in pages 181-183, 185-188,191-192------------------------------</w:t>
      </w:r>
    </w:p>
    <w:p w:rsidR="00483AE0" w:rsidRDefault="00483AE0" w:rsidP="00483AE0"/>
    <w:p w:rsidR="00483AE0" w:rsidRDefault="00483AE0" w:rsidP="00483AE0">
      <w:r>
        <w:t>There are two methods to show relationships and make their ideas clear.</w:t>
      </w:r>
    </w:p>
    <w:p w:rsidR="000E191D" w:rsidRDefault="000E191D" w:rsidP="00483AE0"/>
    <w:p w:rsidR="00483AE0" w:rsidRDefault="00483AE0" w:rsidP="00483AE0">
      <w:pPr>
        <w:numPr>
          <w:ilvl w:val="0"/>
          <w:numId w:val="1"/>
        </w:numPr>
        <w:ind w:left="360" w:hanging="360"/>
      </w:pPr>
      <w:r w:rsidRPr="00483AE0">
        <w:rPr>
          <w:i/>
        </w:rPr>
        <w:t>Transitions</w:t>
      </w:r>
      <w:r>
        <w:t>- Words or phrases (like first of all) that show relationships between ideas.</w:t>
      </w:r>
    </w:p>
    <w:p w:rsidR="00483AE0" w:rsidRDefault="00483AE0" w:rsidP="00483AE0">
      <w:pPr>
        <w:ind w:left="720"/>
      </w:pPr>
      <w:r>
        <w:t>Two common types of transitions</w:t>
      </w:r>
    </w:p>
    <w:p w:rsidR="00483AE0" w:rsidRDefault="00483AE0" w:rsidP="00483AE0">
      <w:pPr>
        <w:pStyle w:val="ListParagraph"/>
        <w:numPr>
          <w:ilvl w:val="0"/>
          <w:numId w:val="8"/>
        </w:numPr>
      </w:pPr>
      <w:r w:rsidRPr="00483AE0">
        <w:rPr>
          <w:i/>
        </w:rPr>
        <w:t>Addition</w:t>
      </w:r>
      <w:r>
        <w:t>- Signal added ideas and tells you a writer is presenting one or more ideas that continue along the same line of thought as a previous idea.</w:t>
      </w:r>
    </w:p>
    <w:p w:rsidR="00483AE0" w:rsidRDefault="00483AE0" w:rsidP="00483AE0">
      <w:pPr>
        <w:pStyle w:val="ListParagraph"/>
        <w:numPr>
          <w:ilvl w:val="0"/>
          <w:numId w:val="8"/>
        </w:numPr>
      </w:pPr>
      <w:r w:rsidRPr="00483AE0">
        <w:rPr>
          <w:i/>
        </w:rPr>
        <w:t>Time</w:t>
      </w:r>
      <w:r>
        <w:t xml:space="preserve"> - Indicate a time relationship: they tell us when something happened in relation to when something else happened</w:t>
      </w:r>
    </w:p>
    <w:p w:rsidR="00483AE0" w:rsidRDefault="00483AE0" w:rsidP="00483AE0"/>
    <w:p w:rsidR="00483AE0" w:rsidRDefault="00483AE0" w:rsidP="00483AE0">
      <w:pPr>
        <w:numPr>
          <w:ilvl w:val="0"/>
          <w:numId w:val="4"/>
        </w:numPr>
        <w:ind w:left="360" w:hanging="360"/>
      </w:pPr>
      <w:r w:rsidRPr="00483AE0">
        <w:rPr>
          <w:i/>
        </w:rPr>
        <w:t>Patterns of organization</w:t>
      </w:r>
      <w:r>
        <w:t>- Shows the relationships between supporting details in paragraphs, essays, and chapters.</w:t>
      </w:r>
    </w:p>
    <w:p w:rsidR="00483AE0" w:rsidRDefault="00483AE0" w:rsidP="00483AE0">
      <w:r>
        <w:t xml:space="preserve">             Two major patterns of organization</w:t>
      </w:r>
    </w:p>
    <w:p w:rsidR="00483AE0" w:rsidRDefault="00483AE0" w:rsidP="00483AE0">
      <w:pPr>
        <w:pStyle w:val="ListParagraph"/>
        <w:numPr>
          <w:ilvl w:val="0"/>
          <w:numId w:val="7"/>
        </w:numPr>
      </w:pPr>
      <w:r w:rsidRPr="00483AE0">
        <w:rPr>
          <w:i/>
        </w:rPr>
        <w:t>List of items pattern</w:t>
      </w:r>
      <w:r>
        <w:t>- Refers to a series of reasons, examples, or other details that support an idea.</w:t>
      </w:r>
    </w:p>
    <w:p w:rsidR="00483AE0" w:rsidRDefault="00483AE0" w:rsidP="00483AE0">
      <w:pPr>
        <w:pStyle w:val="ListParagraph"/>
        <w:numPr>
          <w:ilvl w:val="0"/>
          <w:numId w:val="7"/>
        </w:numPr>
      </w:pPr>
      <w:r w:rsidRPr="00483AE0">
        <w:rPr>
          <w:i/>
        </w:rPr>
        <w:t>Time order pattern</w:t>
      </w:r>
      <w:r>
        <w:t>- Events and processes in the order in which they happen.</w:t>
      </w:r>
    </w:p>
    <w:p w:rsidR="00483AE0" w:rsidRDefault="00483AE0" w:rsidP="00483AE0"/>
    <w:p w:rsidR="00483AE0" w:rsidRDefault="00483AE0" w:rsidP="00483AE0"/>
    <w:p w:rsidR="00483AE0" w:rsidRDefault="00483AE0" w:rsidP="00483AE0"/>
    <w:p w:rsidR="00483AE0" w:rsidRDefault="00483AE0" w:rsidP="00483AE0"/>
    <w:p w:rsidR="00483AE0" w:rsidRDefault="00483AE0" w:rsidP="00483AE0">
      <w:proofErr w:type="gramStart"/>
      <w:r>
        <w:t>Addition Words (Also used in the List of Items Pattern.)</w:t>
      </w:r>
      <w:proofErr w:type="gramEnd"/>
    </w:p>
    <w:p w:rsidR="00483AE0" w:rsidRDefault="00483AE0" w:rsidP="00483AE0"/>
    <w:p w:rsidR="00483AE0" w:rsidRDefault="00483AE0" w:rsidP="00483AE0">
      <w:pPr>
        <w:numPr>
          <w:ilvl w:val="0"/>
          <w:numId w:val="5"/>
        </w:numPr>
        <w:ind w:left="360" w:hanging="360"/>
        <w:sectPr w:rsidR="00483AE0" w:rsidSect="00787632">
          <w:headerReference w:type="default" r:id="rId7"/>
          <w:footerReference w:type="default" r:id="rId8"/>
          <w:pgSz w:w="12240" w:h="15840"/>
          <w:pgMar w:top="1440" w:right="1800" w:bottom="1440" w:left="1800" w:header="720" w:footer="864" w:gutter="0"/>
          <w:pgNumType w:start="1"/>
          <w:cols w:space="720"/>
          <w:noEndnote/>
        </w:sectPr>
      </w:pP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lastRenderedPageBreak/>
        <w:t>One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First (of all)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Second(</w:t>
      </w:r>
      <w:proofErr w:type="spellStart"/>
      <w:r>
        <w:t>ly</w:t>
      </w:r>
      <w:proofErr w:type="spellEnd"/>
      <w:r>
        <w:t>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Third(</w:t>
      </w:r>
      <w:proofErr w:type="spellStart"/>
      <w:r>
        <w:t>ly</w:t>
      </w:r>
      <w:proofErr w:type="spellEnd"/>
      <w:r>
        <w:t>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To begin with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For one thing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lastRenderedPageBreak/>
        <w:t>Other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Another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Also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In addition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Next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Moreover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lastRenderedPageBreak/>
        <w:t>Further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Furthermore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Last (of all)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Final(</w:t>
      </w:r>
      <w:proofErr w:type="spellStart"/>
      <w:r>
        <w:t>ly</w:t>
      </w:r>
      <w:proofErr w:type="spellEnd"/>
      <w:r>
        <w:t>)</w:t>
      </w:r>
    </w:p>
    <w:p w:rsidR="00483AE0" w:rsidRDefault="00483AE0" w:rsidP="00483AE0">
      <w:pPr>
        <w:sectPr w:rsidR="00483AE0" w:rsidSect="00B62E3D">
          <w:type w:val="continuous"/>
          <w:pgSz w:w="12240" w:h="15840"/>
          <w:pgMar w:top="1440" w:right="1800" w:bottom="1440" w:left="1800" w:header="720" w:footer="864" w:gutter="0"/>
          <w:pgNumType w:start="1"/>
          <w:cols w:num="3" w:space="720"/>
          <w:noEndnote/>
        </w:sectPr>
      </w:pPr>
    </w:p>
    <w:p w:rsidR="00483AE0" w:rsidRDefault="00483AE0" w:rsidP="00483AE0">
      <w:pPr>
        <w:jc w:val="center"/>
      </w:pPr>
      <w:r>
        <w:lastRenderedPageBreak/>
        <w:t>&lt;Signals include dates, times, and such words as stages, series, steps, and process.&gt;</w:t>
      </w:r>
    </w:p>
    <w:p w:rsidR="00483AE0" w:rsidRDefault="00483AE0" w:rsidP="00483AE0"/>
    <w:p w:rsidR="00483AE0" w:rsidRDefault="00483AE0" w:rsidP="00483AE0">
      <w:r>
        <w:t>Time Words</w:t>
      </w:r>
    </w:p>
    <w:p w:rsidR="00483AE0" w:rsidRDefault="00483AE0" w:rsidP="00483AE0">
      <w:pPr>
        <w:sectPr w:rsidR="00483AE0" w:rsidSect="00B62E3D">
          <w:type w:val="continuous"/>
          <w:pgSz w:w="12240" w:h="15840"/>
          <w:pgMar w:top="1440" w:right="1800" w:bottom="1440" w:left="1800" w:header="720" w:footer="864" w:gutter="0"/>
          <w:pgNumType w:start="1"/>
          <w:cols w:space="720"/>
          <w:noEndnote/>
        </w:sectPr>
      </w:pPr>
    </w:p>
    <w:p w:rsidR="00483AE0" w:rsidRDefault="00483AE0" w:rsidP="00483AE0"/>
    <w:p w:rsidR="00483AE0" w:rsidRDefault="00483AE0" w:rsidP="00483AE0">
      <w:pPr>
        <w:numPr>
          <w:ilvl w:val="0"/>
          <w:numId w:val="5"/>
        </w:numPr>
        <w:ind w:left="360" w:hanging="360"/>
        <w:sectPr w:rsidR="00483AE0" w:rsidSect="00B62E3D">
          <w:type w:val="continuous"/>
          <w:pgSz w:w="12240" w:h="15840"/>
          <w:pgMar w:top="1440" w:right="1800" w:bottom="1440" w:left="1800" w:header="720" w:footer="864" w:gutter="0"/>
          <w:pgNumType w:start="1"/>
          <w:cols w:num="3" w:space="720"/>
          <w:noEndnote/>
        </w:sectPr>
      </w:pP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lastRenderedPageBreak/>
        <w:t xml:space="preserve">Before 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Previously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First (of all)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Second (</w:t>
      </w:r>
      <w:proofErr w:type="spellStart"/>
      <w:r>
        <w:t>ly</w:t>
      </w:r>
      <w:proofErr w:type="spellEnd"/>
      <w:r>
        <w:t>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Third(</w:t>
      </w:r>
      <w:proofErr w:type="spellStart"/>
      <w:r>
        <w:t>ly</w:t>
      </w:r>
      <w:proofErr w:type="spellEnd"/>
      <w:r>
        <w:t>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Now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lastRenderedPageBreak/>
        <w:t>Immediately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Next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Then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Following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Later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After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lastRenderedPageBreak/>
        <w:t>When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Whenever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While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During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As (soon as)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By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lastRenderedPageBreak/>
        <w:t>Until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 xml:space="preserve">Often 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Frequently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Eventually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Final(</w:t>
      </w:r>
      <w:proofErr w:type="spellStart"/>
      <w:r>
        <w:t>ly</w:t>
      </w:r>
      <w:proofErr w:type="spellEnd"/>
      <w:r>
        <w:t>)</w:t>
      </w:r>
    </w:p>
    <w:p w:rsidR="00483AE0" w:rsidRDefault="00483AE0" w:rsidP="00483AE0">
      <w:pPr>
        <w:numPr>
          <w:ilvl w:val="0"/>
          <w:numId w:val="5"/>
        </w:numPr>
        <w:ind w:left="360" w:hanging="360"/>
      </w:pPr>
      <w:r>
        <w:t>Last (of all)</w:t>
      </w:r>
    </w:p>
    <w:p w:rsidR="00483AE0" w:rsidRDefault="00483AE0">
      <w:pPr>
        <w:sectPr w:rsidR="00483AE0" w:rsidSect="00483AE0">
          <w:type w:val="continuous"/>
          <w:pgSz w:w="12240" w:h="15840"/>
          <w:pgMar w:top="1440" w:right="1800" w:bottom="1440" w:left="1800" w:header="720" w:footer="864" w:gutter="0"/>
          <w:pgNumType w:start="1"/>
          <w:cols w:num="4" w:space="720"/>
          <w:noEndnote/>
        </w:sectPr>
      </w:pPr>
    </w:p>
    <w:p w:rsidR="00672D9E" w:rsidRDefault="00672D9E"/>
    <w:sectPr w:rsidR="00672D9E" w:rsidSect="00B62E3D">
      <w:type w:val="continuous"/>
      <w:pgSz w:w="12240" w:h="15840"/>
      <w:pgMar w:top="1440" w:right="1800" w:bottom="1440" w:left="1800" w:header="720" w:footer="864" w:gutter="0"/>
      <w:pgNumType w:start="1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D6" w:rsidRDefault="00CD4BD6" w:rsidP="00CD4BD6">
      <w:r>
        <w:separator/>
      </w:r>
    </w:p>
  </w:endnote>
  <w:endnote w:type="continuationSeparator" w:id="0">
    <w:p w:rsidR="00CD4BD6" w:rsidRDefault="00CD4BD6" w:rsidP="00CD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2" w:rsidRDefault="00172E0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D6" w:rsidRDefault="00CD4BD6" w:rsidP="00CD4BD6">
      <w:r>
        <w:separator/>
      </w:r>
    </w:p>
  </w:footnote>
  <w:footnote w:type="continuationSeparator" w:id="0">
    <w:p w:rsidR="00CD4BD6" w:rsidRDefault="00CD4BD6" w:rsidP="00CD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2" w:rsidRDefault="00172E0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84442"/>
    <w:lvl w:ilvl="0">
      <w:numFmt w:val="bullet"/>
      <w:lvlText w:val="*"/>
      <w:lvlJc w:val="left"/>
    </w:lvl>
  </w:abstractNum>
  <w:abstractNum w:abstractNumId="1">
    <w:nsid w:val="01147C64"/>
    <w:multiLevelType w:val="hybridMultilevel"/>
    <w:tmpl w:val="AE56BF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93EFA"/>
    <w:multiLevelType w:val="singleLevel"/>
    <w:tmpl w:val="863E8F1C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62E61FA"/>
    <w:multiLevelType w:val="singleLevel"/>
    <w:tmpl w:val="476EDD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48B4B71"/>
    <w:multiLevelType w:val="singleLevel"/>
    <w:tmpl w:val="C8642B4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2283D01"/>
    <w:multiLevelType w:val="hybridMultilevel"/>
    <w:tmpl w:val="10B070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70026D"/>
    <w:multiLevelType w:val="hybridMultilevel"/>
    <w:tmpl w:val="7B92F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AE0"/>
    <w:rsid w:val="000E191D"/>
    <w:rsid w:val="001568B4"/>
    <w:rsid w:val="00483AE0"/>
    <w:rsid w:val="00672D9E"/>
    <w:rsid w:val="00A12306"/>
    <w:rsid w:val="00CD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>Mesa Community College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4</cp:revision>
  <dcterms:created xsi:type="dcterms:W3CDTF">2011-07-21T18:04:00Z</dcterms:created>
  <dcterms:modified xsi:type="dcterms:W3CDTF">2011-07-27T17:46:00Z</dcterms:modified>
</cp:coreProperties>
</file>